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93" w:rsidRPr="00CC773A" w:rsidRDefault="00EB0F93" w:rsidP="00E07A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3A">
        <w:rPr>
          <w:rFonts w:ascii="Times New Roman" w:hAnsi="Times New Roman" w:cs="Times New Roman"/>
          <w:b/>
          <w:sz w:val="24"/>
          <w:szCs w:val="24"/>
        </w:rPr>
        <w:tab/>
      </w:r>
      <w:r w:rsidRPr="00CC773A">
        <w:rPr>
          <w:rFonts w:ascii="Times New Roman" w:hAnsi="Times New Roman" w:cs="Times New Roman"/>
          <w:b/>
          <w:sz w:val="24"/>
          <w:szCs w:val="24"/>
        </w:rPr>
        <w:tab/>
      </w:r>
      <w:r w:rsidRPr="00CC773A">
        <w:rPr>
          <w:rFonts w:ascii="Times New Roman" w:hAnsi="Times New Roman" w:cs="Times New Roman"/>
          <w:b/>
          <w:sz w:val="24"/>
          <w:szCs w:val="24"/>
        </w:rPr>
        <w:tab/>
      </w:r>
      <w:r w:rsidRPr="00CC773A">
        <w:rPr>
          <w:rFonts w:ascii="Times New Roman" w:hAnsi="Times New Roman" w:cs="Times New Roman"/>
          <w:b/>
          <w:sz w:val="24"/>
          <w:szCs w:val="24"/>
        </w:rPr>
        <w:tab/>
      </w:r>
      <w:r w:rsidRPr="00CC773A">
        <w:rPr>
          <w:rFonts w:ascii="Times New Roman" w:hAnsi="Times New Roman" w:cs="Times New Roman"/>
          <w:b/>
          <w:sz w:val="24"/>
          <w:szCs w:val="24"/>
        </w:rPr>
        <w:tab/>
      </w:r>
      <w:r w:rsidRPr="00CC773A">
        <w:rPr>
          <w:rFonts w:ascii="Times New Roman" w:hAnsi="Times New Roman" w:cs="Times New Roman"/>
          <w:b/>
          <w:sz w:val="24"/>
          <w:szCs w:val="24"/>
        </w:rPr>
        <w:tab/>
      </w:r>
      <w:r w:rsidRPr="00CC773A">
        <w:rPr>
          <w:rFonts w:ascii="Times New Roman" w:hAnsi="Times New Roman" w:cs="Times New Roman"/>
          <w:b/>
          <w:sz w:val="24"/>
          <w:szCs w:val="24"/>
        </w:rPr>
        <w:tab/>
      </w:r>
      <w:r w:rsidRPr="00CC773A">
        <w:rPr>
          <w:rFonts w:ascii="Times New Roman" w:hAnsi="Times New Roman" w:cs="Times New Roman"/>
          <w:b/>
          <w:sz w:val="24"/>
          <w:szCs w:val="24"/>
        </w:rPr>
        <w:tab/>
      </w:r>
      <w:r w:rsidR="00CC773A" w:rsidRPr="00CC773A">
        <w:rPr>
          <w:rFonts w:ascii="Times New Roman" w:hAnsi="Times New Roman" w:cs="Times New Roman"/>
          <w:b/>
          <w:sz w:val="24"/>
          <w:szCs w:val="24"/>
        </w:rPr>
        <w:tab/>
      </w:r>
      <w:r w:rsidRPr="00CC773A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F6734B">
        <w:rPr>
          <w:rFonts w:ascii="Times New Roman" w:hAnsi="Times New Roman" w:cs="Times New Roman"/>
          <w:i/>
          <w:sz w:val="24"/>
          <w:szCs w:val="24"/>
        </w:rPr>
        <w:t>B</w:t>
      </w:r>
    </w:p>
    <w:p w:rsidR="00CC773A" w:rsidRDefault="00CC773A" w:rsidP="00E07A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869" w:rsidRPr="00CC773A" w:rsidRDefault="00E07A0E" w:rsidP="00E0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3A">
        <w:rPr>
          <w:rFonts w:ascii="Times New Roman" w:hAnsi="Times New Roman" w:cs="Times New Roman"/>
          <w:b/>
          <w:sz w:val="28"/>
          <w:szCs w:val="28"/>
        </w:rPr>
        <w:t>Procedury zgodne z wytycznymi GIS, MZ i MEN dla świetlicy szkolnej w ZSO Szkole Podstawowej nr 2  z Oddziałami Integracyjnymi i Oddziałami Dwujęzycznymi im. Or</w:t>
      </w:r>
      <w:r w:rsidR="00CC773A" w:rsidRPr="00CC773A">
        <w:rPr>
          <w:rFonts w:ascii="Times New Roman" w:hAnsi="Times New Roman" w:cs="Times New Roman"/>
          <w:b/>
          <w:sz w:val="28"/>
          <w:szCs w:val="28"/>
        </w:rPr>
        <w:t xml:space="preserve">ła Białego w Jaworznie podczas </w:t>
      </w:r>
      <w:proofErr w:type="spellStart"/>
      <w:r w:rsidR="00CC773A" w:rsidRPr="00CC773A">
        <w:rPr>
          <w:rFonts w:ascii="Times New Roman" w:hAnsi="Times New Roman" w:cs="Times New Roman"/>
          <w:b/>
          <w:sz w:val="28"/>
          <w:szCs w:val="28"/>
        </w:rPr>
        <w:t>c</w:t>
      </w:r>
      <w:r w:rsidRPr="00CC773A">
        <w:rPr>
          <w:rFonts w:ascii="Times New Roman" w:hAnsi="Times New Roman" w:cs="Times New Roman"/>
          <w:b/>
          <w:sz w:val="28"/>
          <w:szCs w:val="28"/>
        </w:rPr>
        <w:t>ovid</w:t>
      </w:r>
      <w:proofErr w:type="spellEnd"/>
      <w:r w:rsidRPr="00CC773A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E07A0E" w:rsidRPr="00CC773A" w:rsidRDefault="00E07A0E" w:rsidP="00E07A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5F1" w:rsidRDefault="004029D0" w:rsidP="007B25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>Szkoł</w:t>
      </w:r>
      <w:r w:rsidR="009F2FC2" w:rsidRPr="00CC773A">
        <w:rPr>
          <w:rFonts w:ascii="Times New Roman" w:hAnsi="Times New Roman" w:cs="Times New Roman"/>
          <w:sz w:val="24"/>
          <w:szCs w:val="24"/>
        </w:rPr>
        <w:t xml:space="preserve">a zapewnia opiekę </w:t>
      </w:r>
      <w:r w:rsidRPr="00CC773A">
        <w:rPr>
          <w:rFonts w:ascii="Times New Roman" w:hAnsi="Times New Roman" w:cs="Times New Roman"/>
          <w:sz w:val="24"/>
          <w:szCs w:val="24"/>
        </w:rPr>
        <w:t xml:space="preserve"> dla uczniów, których rodzice zgłosili potrzebę korzystania ze świetlicy szkolnej</w:t>
      </w:r>
      <w:r w:rsidR="009F2FC2" w:rsidRPr="00CC773A">
        <w:rPr>
          <w:rFonts w:ascii="Times New Roman" w:hAnsi="Times New Roman" w:cs="Times New Roman"/>
          <w:sz w:val="24"/>
          <w:szCs w:val="24"/>
        </w:rPr>
        <w:t>,</w:t>
      </w:r>
      <w:r w:rsidR="00E07A0E" w:rsidRPr="00CC773A">
        <w:rPr>
          <w:rFonts w:ascii="Times New Roman" w:hAnsi="Times New Roman" w:cs="Times New Roman"/>
          <w:sz w:val="24"/>
          <w:szCs w:val="24"/>
        </w:rPr>
        <w:t xml:space="preserve">w godzinach 7.00 do 16.00 od poniedziałku do piątku. </w:t>
      </w:r>
    </w:p>
    <w:p w:rsidR="00CC773A" w:rsidRPr="00CC773A" w:rsidRDefault="00CC773A" w:rsidP="00CC773A">
      <w:pPr>
        <w:pStyle w:val="NormalnyWeb"/>
        <w:numPr>
          <w:ilvl w:val="0"/>
          <w:numId w:val="1"/>
        </w:numPr>
        <w:spacing w:after="0" w:line="276" w:lineRule="auto"/>
      </w:pPr>
      <w:r w:rsidRPr="00CC773A">
        <w:t>W związku z obawą o nadmierną liczebność grup świetlicowych, co uniemożliwia zachowanie bezpiecznego dystansu między uczniami zaleca się deklarowanie udziału w zajęciach świetlicowych dzieci, których rodzice/prawni opiekunowie pracują.</w:t>
      </w:r>
    </w:p>
    <w:p w:rsidR="00CC773A" w:rsidRPr="00CC773A" w:rsidRDefault="00CC773A" w:rsidP="00CC77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25F1" w:rsidRPr="00CC773A" w:rsidRDefault="001B0286" w:rsidP="00DC7D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 xml:space="preserve">Na świetlicy szkolnej może przebywać wyłącznie uczeń zdrowy, bez objawów chorobowych sugerujących chorobę zakaźną. </w:t>
      </w:r>
    </w:p>
    <w:p w:rsidR="001B0286" w:rsidRPr="00CC773A" w:rsidRDefault="001B0286" w:rsidP="001B02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0286" w:rsidRPr="00CC773A" w:rsidRDefault="001B0286" w:rsidP="00CC32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>Jeżeli dziecko manifestuje, przejawia niepokojące objawy choroby jest natychmiast odizolowane w odrębnym pomieszczeniu z zapewnieniem min. 2 m odległości od innych osób. Szkoła – opiekun grupy - niezwłocznie powiadamia rodziców/opiekunów w celu pilnego odebrania ucznia ze szkoły.</w:t>
      </w:r>
    </w:p>
    <w:p w:rsidR="001B0286" w:rsidRPr="00CC773A" w:rsidRDefault="001B0286" w:rsidP="001B02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25F1" w:rsidRPr="00CC773A" w:rsidRDefault="007B25F1" w:rsidP="002F2E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 xml:space="preserve">Wchodząc na świetlicę szkolną uczniowie są zobowiązani każdorazowo do dezynfekcji rąk. </w:t>
      </w:r>
    </w:p>
    <w:p w:rsidR="007B25F1" w:rsidRPr="00CC773A" w:rsidRDefault="007B25F1" w:rsidP="007B25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22FB8" w:rsidRDefault="00B22FB8" w:rsidP="002B70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może przebywać do 12 uczniów. W uzasadnionych przypadkach, za zgoda organu prowadzącego można zwiększyć liczbę dzieci – nie więcej niż o 2.</w:t>
      </w:r>
    </w:p>
    <w:p w:rsidR="00B22FB8" w:rsidRPr="00B22FB8" w:rsidRDefault="00B22FB8" w:rsidP="00B22F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2FB8" w:rsidRPr="00B22FB8" w:rsidRDefault="00B22FB8" w:rsidP="00B22F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przestrzeń dla uczniów w Sali nie może być mniejsza niż 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1 osobę (uczniów jak również opiekunów)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B8" w:rsidRPr="00B22FB8" w:rsidRDefault="00B22FB8" w:rsidP="00B22F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0F33" w:rsidRPr="00CC773A" w:rsidRDefault="002B7025" w:rsidP="002B70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>Z pomieszczeń świetlicy</w:t>
      </w:r>
      <w:r w:rsidR="00B22FB8">
        <w:rPr>
          <w:rFonts w:ascii="Times New Roman" w:hAnsi="Times New Roman" w:cs="Times New Roman"/>
          <w:sz w:val="24"/>
          <w:szCs w:val="24"/>
        </w:rPr>
        <w:t xml:space="preserve"> </w:t>
      </w:r>
      <w:r w:rsidR="009F2FC2" w:rsidRPr="00CC773A">
        <w:rPr>
          <w:rFonts w:ascii="Times New Roman" w:hAnsi="Times New Roman" w:cs="Times New Roman"/>
          <w:sz w:val="24"/>
          <w:szCs w:val="24"/>
        </w:rPr>
        <w:t>zgodnie z wytycznymi GIS, MZ i MEN</w:t>
      </w:r>
      <w:r w:rsidR="00E07A0E" w:rsidRPr="00CC773A">
        <w:rPr>
          <w:rFonts w:ascii="Times New Roman" w:hAnsi="Times New Roman" w:cs="Times New Roman"/>
          <w:sz w:val="24"/>
          <w:szCs w:val="24"/>
        </w:rPr>
        <w:t xml:space="preserve">, usunięto przedmioty i sprzęty, których nie można skutecznie umyć, uprać lub dezynfekować. </w:t>
      </w:r>
    </w:p>
    <w:p w:rsidR="002B7025" w:rsidRPr="00CC773A" w:rsidRDefault="002B7025" w:rsidP="002B70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0F33" w:rsidRPr="00CC773A" w:rsidRDefault="002B7025" w:rsidP="00530F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>Pozostałe wyposażenie sali świetlicowej oraz wszelkie pomoce</w:t>
      </w:r>
      <w:r w:rsidR="004029D0" w:rsidRPr="00CC773A">
        <w:rPr>
          <w:rFonts w:ascii="Times New Roman" w:hAnsi="Times New Roman" w:cs="Times New Roman"/>
          <w:sz w:val="24"/>
          <w:szCs w:val="24"/>
        </w:rPr>
        <w:t xml:space="preserve"> dopuszczone do użytku i</w:t>
      </w:r>
      <w:r w:rsidR="00E07A0E" w:rsidRPr="00CC773A">
        <w:rPr>
          <w:rFonts w:ascii="Times New Roman" w:hAnsi="Times New Roman" w:cs="Times New Roman"/>
          <w:sz w:val="24"/>
          <w:szCs w:val="24"/>
        </w:rPr>
        <w:t xml:space="preserve"> wykorzystywane podczas zajęć są dokładni</w:t>
      </w:r>
      <w:r w:rsidR="00530F33" w:rsidRPr="00CC773A">
        <w:rPr>
          <w:rFonts w:ascii="Times New Roman" w:hAnsi="Times New Roman" w:cs="Times New Roman"/>
          <w:sz w:val="24"/>
          <w:szCs w:val="24"/>
        </w:rPr>
        <w:t xml:space="preserve">e czyszczone i dezynfekowane. </w:t>
      </w:r>
    </w:p>
    <w:p w:rsidR="00530F33" w:rsidRPr="00CC773A" w:rsidRDefault="00530F33" w:rsidP="00530F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0F33" w:rsidRPr="00CC773A" w:rsidRDefault="004029D0" w:rsidP="00AD1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>Podczas zajęć plastycznych na terenie świetlicy szkolnej u</w:t>
      </w:r>
      <w:r w:rsidR="00E07A0E" w:rsidRPr="00CC773A">
        <w:rPr>
          <w:rFonts w:ascii="Times New Roman" w:hAnsi="Times New Roman" w:cs="Times New Roman"/>
          <w:sz w:val="24"/>
          <w:szCs w:val="24"/>
        </w:rPr>
        <w:t>czeń posiada własne przybory i podręcz</w:t>
      </w:r>
      <w:r w:rsidRPr="00CC773A">
        <w:rPr>
          <w:rFonts w:ascii="Times New Roman" w:hAnsi="Times New Roman" w:cs="Times New Roman"/>
          <w:sz w:val="24"/>
          <w:szCs w:val="24"/>
        </w:rPr>
        <w:t>niki, które w</w:t>
      </w:r>
      <w:r w:rsidR="00E07A0E" w:rsidRPr="00CC773A">
        <w:rPr>
          <w:rFonts w:ascii="Times New Roman" w:hAnsi="Times New Roman" w:cs="Times New Roman"/>
          <w:sz w:val="24"/>
          <w:szCs w:val="24"/>
        </w:rPr>
        <w:t xml:space="preserve"> mogą znajdować si</w:t>
      </w:r>
      <w:r w:rsidR="009017B0" w:rsidRPr="00CC773A">
        <w:rPr>
          <w:rFonts w:ascii="Times New Roman" w:hAnsi="Times New Roman" w:cs="Times New Roman"/>
          <w:sz w:val="24"/>
          <w:szCs w:val="24"/>
        </w:rPr>
        <w:t>ę na stoliku  ucznia.</w:t>
      </w:r>
    </w:p>
    <w:p w:rsidR="00530F33" w:rsidRPr="00CC773A" w:rsidRDefault="00530F33" w:rsidP="00530F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0F33" w:rsidRPr="00CC773A" w:rsidRDefault="00E07A0E" w:rsidP="00AD1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>Uczniowie nie mogą wymieniać się przyborami szkolnymi między sobą.</w:t>
      </w:r>
    </w:p>
    <w:p w:rsidR="00EB0F93" w:rsidRPr="00CC773A" w:rsidRDefault="00EB0F93" w:rsidP="00EB0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0F93" w:rsidRPr="00CC773A" w:rsidRDefault="001B0286" w:rsidP="00EB0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>Uczniowie nie mogą przynosić na świetlice szkolną własnych zabawek</w:t>
      </w:r>
      <w:r w:rsidR="008E0303" w:rsidRPr="00CC773A">
        <w:rPr>
          <w:rFonts w:ascii="Times New Roman" w:hAnsi="Times New Roman" w:cs="Times New Roman"/>
          <w:sz w:val="24"/>
          <w:szCs w:val="24"/>
        </w:rPr>
        <w:t>, książek</w:t>
      </w:r>
      <w:r w:rsidRPr="00CC773A">
        <w:rPr>
          <w:rFonts w:ascii="Times New Roman" w:hAnsi="Times New Roman" w:cs="Times New Roman"/>
          <w:sz w:val="24"/>
          <w:szCs w:val="24"/>
        </w:rPr>
        <w:t xml:space="preserve"> ani sprzętów sportowych.</w:t>
      </w:r>
    </w:p>
    <w:p w:rsidR="00EB0F93" w:rsidRPr="00CC773A" w:rsidRDefault="00EB0F93" w:rsidP="00EB0F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0F33" w:rsidRPr="00CC773A" w:rsidRDefault="00530F33" w:rsidP="00EB0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lastRenderedPageBreak/>
        <w:t>Pomieszczenie świetlicy wietrzone będzie co najmniej raz na godzinę, a w razie potrzeby także w czasie zajęć.</w:t>
      </w:r>
    </w:p>
    <w:p w:rsidR="004029D0" w:rsidRPr="00CC773A" w:rsidRDefault="004029D0" w:rsidP="004029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0F33" w:rsidRPr="00CC773A" w:rsidRDefault="004029D0" w:rsidP="00A00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 xml:space="preserve">W godzinach popołudniowych pobytu na świetlicy szkolnej uczniowie będą dzieleni na mniejsze grupy i zabierani do sal lekcyjnych w celu umożliwienia zachowania odpowiedniego dystansu społecznego. </w:t>
      </w:r>
    </w:p>
    <w:p w:rsidR="00530F33" w:rsidRPr="00CC773A" w:rsidRDefault="00530F33" w:rsidP="00530F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7A0E" w:rsidRPr="00CC773A" w:rsidRDefault="00530F33" w:rsidP="001045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 xml:space="preserve"> Podczas sprzyjającej pogody uczniowie pod opieką nauczyciela świetlicy</w:t>
      </w:r>
      <w:r w:rsidR="00A0030E" w:rsidRPr="00CC773A">
        <w:rPr>
          <w:rFonts w:ascii="Times New Roman" w:hAnsi="Times New Roman" w:cs="Times New Roman"/>
          <w:sz w:val="24"/>
          <w:szCs w:val="24"/>
        </w:rPr>
        <w:t xml:space="preserve"> będą mogli  korzystać</w:t>
      </w:r>
      <w:r w:rsidRPr="00CC773A">
        <w:rPr>
          <w:rFonts w:ascii="Times New Roman" w:hAnsi="Times New Roman" w:cs="Times New Roman"/>
          <w:sz w:val="24"/>
          <w:szCs w:val="24"/>
        </w:rPr>
        <w:t xml:space="preserve"> z boiska szkolnego oraz pobytu na świeżym powietrzu na terenie szkoły </w:t>
      </w:r>
      <w:r w:rsidR="00A0030E" w:rsidRPr="00CC773A">
        <w:rPr>
          <w:rFonts w:ascii="Times New Roman" w:hAnsi="Times New Roman" w:cs="Times New Roman"/>
          <w:sz w:val="24"/>
          <w:szCs w:val="24"/>
        </w:rPr>
        <w:t xml:space="preserve">przy zachowaniu odpowiednich odległości. </w:t>
      </w:r>
    </w:p>
    <w:p w:rsidR="00A0030E" w:rsidRPr="00CC773A" w:rsidRDefault="00A0030E" w:rsidP="00A00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39C8" w:rsidRPr="00CC773A" w:rsidRDefault="00A0030E" w:rsidP="008539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 xml:space="preserve">Opiekunowie na  świetlicy szkolnej zachowują odpowiedni dystans między sobą </w:t>
      </w:r>
      <w:r w:rsidR="0045380C" w:rsidRPr="00CC773A">
        <w:rPr>
          <w:rFonts w:ascii="Times New Roman" w:hAnsi="Times New Roman" w:cs="Times New Roman"/>
          <w:sz w:val="24"/>
          <w:szCs w:val="24"/>
        </w:rPr>
        <w:t xml:space="preserve"> oraz między sobą a uczniami </w:t>
      </w:r>
      <w:r w:rsidRPr="00CC773A">
        <w:rPr>
          <w:rFonts w:ascii="Times New Roman" w:hAnsi="Times New Roman" w:cs="Times New Roman"/>
          <w:sz w:val="24"/>
          <w:szCs w:val="24"/>
        </w:rPr>
        <w:t>wynoszący min. 1,5 m o</w:t>
      </w:r>
      <w:r w:rsidR="007B25F1" w:rsidRPr="00CC773A">
        <w:rPr>
          <w:rFonts w:ascii="Times New Roman" w:hAnsi="Times New Roman" w:cs="Times New Roman"/>
          <w:sz w:val="24"/>
          <w:szCs w:val="24"/>
        </w:rPr>
        <w:t xml:space="preserve">raz posiadają maseczki lub </w:t>
      </w:r>
      <w:r w:rsidRPr="00CC773A">
        <w:rPr>
          <w:rFonts w:ascii="Times New Roman" w:hAnsi="Times New Roman" w:cs="Times New Roman"/>
          <w:sz w:val="24"/>
          <w:szCs w:val="24"/>
        </w:rPr>
        <w:t xml:space="preserve">przyłbice. </w:t>
      </w:r>
    </w:p>
    <w:p w:rsidR="00A0030E" w:rsidRPr="00CC773A" w:rsidRDefault="00A0030E" w:rsidP="00A003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43B4" w:rsidRDefault="00A0030E" w:rsidP="000D43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73A">
        <w:rPr>
          <w:rFonts w:ascii="Times New Roman" w:hAnsi="Times New Roman" w:cs="Times New Roman"/>
          <w:sz w:val="24"/>
          <w:szCs w:val="24"/>
        </w:rPr>
        <w:t xml:space="preserve">Podczas przebywania na terenie świetlicy szkolnej uczniowie nie są zobowiązani do noszenia maseczek. </w:t>
      </w:r>
    </w:p>
    <w:p w:rsidR="00B22FB8" w:rsidRPr="00B22FB8" w:rsidRDefault="00B22FB8" w:rsidP="00B22F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0303" w:rsidRPr="00B22FB8" w:rsidRDefault="00B22FB8" w:rsidP="00B22F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każdorazowym opuszczeniu świetlicy np. w celu skorzystania z toalety, uczeń zobowiązany jest do założenia maseczki i zdezynfekowania rąk po powrocie na </w:t>
      </w:r>
      <w:r w:rsidRPr="00B22FB8">
        <w:rPr>
          <w:rFonts w:ascii="Times New Roman" w:hAnsi="Times New Roman" w:cs="Times New Roman"/>
          <w:sz w:val="24"/>
          <w:szCs w:val="24"/>
        </w:rPr>
        <w:t>świetlicę</w:t>
      </w:r>
    </w:p>
    <w:p w:rsidR="000D43B4" w:rsidRPr="008E0303" w:rsidRDefault="000D43B4" w:rsidP="008E03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0303" w:rsidRDefault="008E0303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3C5F8D" w:rsidRDefault="003C5F8D" w:rsidP="008E0303">
      <w:pPr>
        <w:rPr>
          <w:rFonts w:ascii="Times New Roman" w:hAnsi="Times New Roman" w:cs="Times New Roman"/>
          <w:sz w:val="24"/>
          <w:szCs w:val="24"/>
        </w:rPr>
      </w:pPr>
    </w:p>
    <w:p w:rsidR="00EB0F93" w:rsidRDefault="00EB0F93" w:rsidP="008E0303">
      <w:pPr>
        <w:rPr>
          <w:rFonts w:ascii="Times New Roman" w:hAnsi="Times New Roman" w:cs="Times New Roman"/>
          <w:sz w:val="24"/>
          <w:szCs w:val="24"/>
        </w:rPr>
      </w:pPr>
    </w:p>
    <w:p w:rsidR="00E07A0E" w:rsidRPr="00E07A0E" w:rsidRDefault="00E07A0E" w:rsidP="00775D37">
      <w:pPr>
        <w:rPr>
          <w:sz w:val="24"/>
          <w:szCs w:val="24"/>
        </w:rPr>
      </w:pPr>
    </w:p>
    <w:sectPr w:rsidR="00E07A0E" w:rsidRPr="00E07A0E" w:rsidSect="0033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AB1"/>
    <w:multiLevelType w:val="hybridMultilevel"/>
    <w:tmpl w:val="657E0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C3BAC"/>
    <w:multiLevelType w:val="hybridMultilevel"/>
    <w:tmpl w:val="F054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94B"/>
    <w:rsid w:val="00086BAC"/>
    <w:rsid w:val="000A2ED1"/>
    <w:rsid w:val="000D43B4"/>
    <w:rsid w:val="001B0286"/>
    <w:rsid w:val="001C2817"/>
    <w:rsid w:val="001F0869"/>
    <w:rsid w:val="002B7025"/>
    <w:rsid w:val="002E40DE"/>
    <w:rsid w:val="002F2E44"/>
    <w:rsid w:val="0033105B"/>
    <w:rsid w:val="003C5F8D"/>
    <w:rsid w:val="004029D0"/>
    <w:rsid w:val="0042394B"/>
    <w:rsid w:val="0045380C"/>
    <w:rsid w:val="00530F33"/>
    <w:rsid w:val="006002DF"/>
    <w:rsid w:val="00775D37"/>
    <w:rsid w:val="007B25F1"/>
    <w:rsid w:val="008539C8"/>
    <w:rsid w:val="008E0303"/>
    <w:rsid w:val="009017B0"/>
    <w:rsid w:val="009F2FC2"/>
    <w:rsid w:val="00A0030E"/>
    <w:rsid w:val="00A51A8F"/>
    <w:rsid w:val="00B22FB8"/>
    <w:rsid w:val="00C67DA4"/>
    <w:rsid w:val="00CC773A"/>
    <w:rsid w:val="00D92E5E"/>
    <w:rsid w:val="00DD0A9E"/>
    <w:rsid w:val="00E07A0E"/>
    <w:rsid w:val="00EB0F93"/>
    <w:rsid w:val="00F6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A96"/>
  <w15:docId w15:val="{2D6AC04E-F91E-4038-8D75-1175BD78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A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773A"/>
    <w:pPr>
      <w:spacing w:before="100" w:beforeAutospacing="1" w:after="142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Grudzińska</dc:creator>
  <cp:keywords/>
  <dc:description/>
  <cp:lastModifiedBy>user</cp:lastModifiedBy>
  <cp:revision>19</cp:revision>
  <cp:lastPrinted>2020-08-31T06:26:00Z</cp:lastPrinted>
  <dcterms:created xsi:type="dcterms:W3CDTF">2020-08-28T20:22:00Z</dcterms:created>
  <dcterms:modified xsi:type="dcterms:W3CDTF">2020-11-10T11:29:00Z</dcterms:modified>
</cp:coreProperties>
</file>