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7411" w:rsidRDefault="0025163D" w:rsidP="002A098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Jaworzno, 29.12.2021r.</w:t>
      </w:r>
    </w:p>
    <w:p w:rsidR="002A0987" w:rsidRDefault="0025163D" w:rsidP="002A0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ZSO/06032/10/2021</w:t>
      </w:r>
    </w:p>
    <w:p w:rsidR="002A0987" w:rsidRDefault="002A0987" w:rsidP="002A0987">
      <w:pPr>
        <w:rPr>
          <w:rFonts w:ascii="Times New Roman" w:hAnsi="Times New Roman" w:cs="Times New Roman"/>
          <w:sz w:val="24"/>
          <w:szCs w:val="24"/>
        </w:rPr>
      </w:pPr>
    </w:p>
    <w:p w:rsidR="002A0987" w:rsidRDefault="002A0987" w:rsidP="002A0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 Postępowania w trybie podstawowym na sukcesywne dostawy artykułów spożywczych.</w:t>
      </w:r>
    </w:p>
    <w:p w:rsidR="002A0987" w:rsidRPr="002A0987" w:rsidRDefault="00CE228C" w:rsidP="002A09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Działając na podstawie Ustawy – Prawo Zamówień Publicznych z dnia </w:t>
      </w:r>
      <w:r w:rsidR="00CD3608">
        <w:rPr>
          <w:rFonts w:ascii="Times New Roman" w:hAnsi="Times New Roman" w:cs="Times New Roman"/>
          <w:sz w:val="24"/>
          <w:szCs w:val="24"/>
        </w:rPr>
        <w:t>11.09.2019 r.                                                                               Zamawi</w:t>
      </w:r>
      <w:r w:rsidR="0025163D">
        <w:rPr>
          <w:rFonts w:ascii="Times New Roman" w:hAnsi="Times New Roman" w:cs="Times New Roman"/>
          <w:sz w:val="24"/>
          <w:szCs w:val="24"/>
        </w:rPr>
        <w:t xml:space="preserve">ający Zespół Szkół Ogólnokształcących </w:t>
      </w:r>
      <w:r w:rsidR="00CD3608">
        <w:rPr>
          <w:rFonts w:ascii="Times New Roman" w:hAnsi="Times New Roman" w:cs="Times New Roman"/>
          <w:sz w:val="24"/>
          <w:szCs w:val="24"/>
        </w:rPr>
        <w:t>w Jaworznie informuje, że na sfinansowanie przedmiotowego zamówienia zamierza przez</w:t>
      </w:r>
      <w:r w:rsidR="00476106">
        <w:rPr>
          <w:rFonts w:ascii="Times New Roman" w:hAnsi="Times New Roman" w:cs="Times New Roman"/>
          <w:sz w:val="24"/>
          <w:szCs w:val="24"/>
        </w:rPr>
        <w:t>nac</w:t>
      </w:r>
      <w:r w:rsidR="0025163D">
        <w:rPr>
          <w:rFonts w:ascii="Times New Roman" w:hAnsi="Times New Roman" w:cs="Times New Roman"/>
          <w:sz w:val="24"/>
          <w:szCs w:val="24"/>
        </w:rPr>
        <w:t>zyć kwotę w wysokości 286 000</w:t>
      </w:r>
      <w:bookmarkStart w:id="0" w:name="_GoBack"/>
      <w:bookmarkEnd w:id="0"/>
      <w:r w:rsidR="00476106">
        <w:rPr>
          <w:rFonts w:ascii="Times New Roman" w:hAnsi="Times New Roman" w:cs="Times New Roman"/>
          <w:sz w:val="24"/>
          <w:szCs w:val="24"/>
        </w:rPr>
        <w:t xml:space="preserve"> zł.</w:t>
      </w:r>
    </w:p>
    <w:sectPr w:rsidR="002A0987" w:rsidRPr="002A0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87"/>
    <w:rsid w:val="0025163D"/>
    <w:rsid w:val="002A0987"/>
    <w:rsid w:val="00476106"/>
    <w:rsid w:val="004D4AD9"/>
    <w:rsid w:val="00CD3608"/>
    <w:rsid w:val="00CE228C"/>
    <w:rsid w:val="00DD7411"/>
    <w:rsid w:val="00FB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4730F"/>
  <w15:docId w15:val="{F1257A6D-E432-4AE8-9796-D0C4C9D06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pracownik</cp:lastModifiedBy>
  <cp:revision>2</cp:revision>
  <dcterms:created xsi:type="dcterms:W3CDTF">2021-12-29T11:09:00Z</dcterms:created>
  <dcterms:modified xsi:type="dcterms:W3CDTF">2021-12-29T11:09:00Z</dcterms:modified>
</cp:coreProperties>
</file>